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18" w:rsidRDefault="00F42115" w:rsidP="006B1625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6B1625" w:rsidRDefault="00A95213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="006B162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Усть-Абаканского муниципального района </w:t>
      </w:r>
    </w:p>
    <w:p w:rsidR="006B1625" w:rsidRDefault="006B1625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Хакасия</w:t>
      </w:r>
    </w:p>
    <w:p w:rsidR="006B1625" w:rsidRDefault="006B1625" w:rsidP="006B1625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6C96">
        <w:rPr>
          <w:rFonts w:ascii="Times New Roman" w:hAnsi="Times New Roman" w:cs="Times New Roman"/>
          <w:sz w:val="28"/>
          <w:szCs w:val="28"/>
        </w:rPr>
        <w:t>18.06.</w:t>
      </w:r>
      <w:r>
        <w:rPr>
          <w:rFonts w:ascii="Times New Roman" w:hAnsi="Times New Roman" w:cs="Times New Roman"/>
          <w:sz w:val="28"/>
          <w:szCs w:val="28"/>
        </w:rPr>
        <w:t xml:space="preserve">2026г. № </w:t>
      </w:r>
      <w:r w:rsidR="00716C96">
        <w:rPr>
          <w:rFonts w:ascii="Times New Roman" w:hAnsi="Times New Roman" w:cs="Times New Roman"/>
          <w:sz w:val="28"/>
          <w:szCs w:val="28"/>
        </w:rPr>
        <w:t>519-п</w:t>
      </w:r>
    </w:p>
    <w:p w:rsidR="006B1625" w:rsidRDefault="006B1625" w:rsidP="006B16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2115" w:rsidRDefault="00F42115" w:rsidP="00A95213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Состав межведомственной</w:t>
      </w:r>
      <w:r w:rsidRPr="003D1CA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комиссии по поддержке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ветеранов СВО и членов их семей, проживающих на территории </w:t>
      </w:r>
    </w:p>
    <w:p w:rsidR="00B963EE" w:rsidRDefault="00F42115" w:rsidP="00A95213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Усть-Абаканского муниципального района Республики Хакасия</w:t>
      </w:r>
    </w:p>
    <w:p w:rsidR="00F42115" w:rsidRDefault="00F42115" w:rsidP="00A95213">
      <w:pPr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464" w:type="dxa"/>
        <w:tblLook w:val="01E0"/>
      </w:tblPr>
      <w:tblGrid>
        <w:gridCol w:w="2802"/>
        <w:gridCol w:w="6662"/>
      </w:tblGrid>
      <w:tr w:rsidR="00F42115" w:rsidRPr="00A047CA" w:rsidTr="009B02F4">
        <w:trPr>
          <w:trHeight w:val="977"/>
        </w:trPr>
        <w:tc>
          <w:tcPr>
            <w:tcW w:w="2802" w:type="dxa"/>
          </w:tcPr>
          <w:p w:rsidR="00F42115" w:rsidRPr="00A047CA" w:rsidRDefault="00F42115" w:rsidP="00F42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6662" w:type="dxa"/>
          </w:tcPr>
          <w:p w:rsidR="00F42115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Егорова Елена Владимировна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Усть-Абаканского муниципального района Республики Хакасия;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115" w:rsidRPr="00A047CA" w:rsidTr="009B02F4">
        <w:trPr>
          <w:trHeight w:val="977"/>
        </w:trPr>
        <w:tc>
          <w:tcPr>
            <w:tcW w:w="2802" w:type="dxa"/>
          </w:tcPr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662" w:type="dxa"/>
          </w:tcPr>
          <w:p w:rsidR="00F42115" w:rsidRDefault="00F42115" w:rsidP="00F42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Павленко Светлана Владимировна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и.о. заместителя Главы Администрации Усть-Абаканского муниципального района Республики Хакасия  по социальным вопросам;</w:t>
            </w:r>
          </w:p>
          <w:p w:rsidR="00A047CA" w:rsidRPr="00A047CA" w:rsidRDefault="00A047CA" w:rsidP="00F42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115" w:rsidRPr="00A047CA" w:rsidTr="009B02F4">
        <w:trPr>
          <w:trHeight w:val="977"/>
        </w:trPr>
        <w:tc>
          <w:tcPr>
            <w:tcW w:w="2802" w:type="dxa"/>
          </w:tcPr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6662" w:type="dxa"/>
          </w:tcPr>
          <w:p w:rsidR="00F42115" w:rsidRDefault="00F42115" w:rsidP="00F42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Виноградова Ольга Леонидовна </w:t>
            </w:r>
            <w:r w:rsidR="000B6FE3">
              <w:rPr>
                <w:rFonts w:ascii="Times New Roman" w:hAnsi="Times New Roman"/>
                <w:sz w:val="28"/>
                <w:szCs w:val="28"/>
              </w:rPr>
              <w:t>– начальник о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>тдела по координации социальной сферы Администрации Усть-Абаканского муниципального района Республики Хакасия;</w:t>
            </w:r>
          </w:p>
          <w:p w:rsidR="00A047CA" w:rsidRPr="00A047CA" w:rsidRDefault="00A047CA" w:rsidP="00F421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2115" w:rsidRPr="00A047CA" w:rsidTr="009B02F4">
        <w:trPr>
          <w:trHeight w:val="4472"/>
        </w:trPr>
        <w:tc>
          <w:tcPr>
            <w:tcW w:w="2802" w:type="dxa"/>
          </w:tcPr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2115" w:rsidRPr="00A047CA" w:rsidRDefault="00F42115" w:rsidP="009B0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Алексеенко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Александрович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>–</w:t>
            </w: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Чарковск</w:t>
            </w:r>
            <w:r w:rsidR="00B0119F">
              <w:rPr>
                <w:rFonts w:ascii="Times New Roman" w:hAnsi="Times New Roman"/>
                <w:sz w:val="28"/>
                <w:szCs w:val="28"/>
              </w:rPr>
              <w:t>ого</w:t>
            </w:r>
            <w:proofErr w:type="spellEnd"/>
            <w:r w:rsidR="00B0119F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>района Республики Хакасия (по согласованию);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Байкалов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Николай Александрович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временно исполняющий обязанности Главы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Вершино-Биджинского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Байкалова Ольга Викторовна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начальник отделения по Усть-Абаканскому району ГКУ РХ «УСПН» (по согласованию); 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Балахонова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Татьяна Викторовна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заместитель руководителя Управления имущественных и земельных отношений Администрации Усть-Абаканского муниципального района Республики Хакасия;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Гриневич Екатерина Николаевна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Московского сельсовета Усть-Абаканского района Республики Хакасия (по согласованию);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Гудкова Екатерина Владимировна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руководитель Управления культуры, молодежной политики, спорта и туризма Администрации Усть-Абаканского муниципального района Республики Хакасия;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Доценко Ксения Юрьевна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заместитель Главы Администрации Усть-Абаканского муниципального района Республики Хакасия по </w:t>
            </w:r>
            <w:r w:rsidR="00764558" w:rsidRPr="00A047CA">
              <w:rPr>
                <w:rFonts w:ascii="Times New Roman" w:hAnsi="Times New Roman"/>
                <w:sz w:val="28"/>
                <w:szCs w:val="28"/>
              </w:rPr>
              <w:t>правовым и земельным вопросам;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Иванов Владимир Владимирович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Весенненского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F42115" w:rsidRPr="00A047CA" w:rsidRDefault="00F42115" w:rsidP="00F42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Кувалдина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Лариса Викторовна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руководитель Управления образования Администрации Усть-Абаканского муниципального района Республики Хакасия;</w:t>
            </w:r>
          </w:p>
          <w:p w:rsidR="00F42115" w:rsidRPr="00A047CA" w:rsidRDefault="00F42115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1959">
              <w:rPr>
                <w:rFonts w:ascii="Times New Roman" w:hAnsi="Times New Roman"/>
                <w:b/>
                <w:sz w:val="28"/>
                <w:szCs w:val="28"/>
              </w:rPr>
              <w:t>ГБУЗ РХ «</w:t>
            </w:r>
            <w:proofErr w:type="spellStart"/>
            <w:r w:rsidRPr="00561959">
              <w:rPr>
                <w:rFonts w:ascii="Times New Roman" w:hAnsi="Times New Roman"/>
                <w:b/>
                <w:sz w:val="28"/>
                <w:szCs w:val="28"/>
              </w:rPr>
              <w:t>Усть-Абаканская</w:t>
            </w:r>
            <w:proofErr w:type="spellEnd"/>
            <w:r w:rsidRPr="00561959">
              <w:rPr>
                <w:rFonts w:ascii="Times New Roman" w:hAnsi="Times New Roman"/>
                <w:b/>
                <w:sz w:val="28"/>
                <w:szCs w:val="28"/>
              </w:rPr>
              <w:t xml:space="preserve"> центральная районная больница имени Н.И. </w:t>
            </w:r>
            <w:proofErr w:type="spellStart"/>
            <w:r w:rsidRPr="00561959">
              <w:rPr>
                <w:rFonts w:ascii="Times New Roman" w:hAnsi="Times New Roman"/>
                <w:b/>
                <w:sz w:val="28"/>
                <w:szCs w:val="28"/>
              </w:rPr>
              <w:t>Солошенко</w:t>
            </w:r>
            <w:proofErr w:type="spellEnd"/>
            <w:r w:rsidRPr="00561959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Лапина Екатерина Михайловна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Сапоговского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Левенок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Владимир Александрович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Опытненского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Леонченко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Нина Владимировна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Усть-Абаканского поссовета  Усть-Абаканского района Республики Хакасия (по согласованию); </w:t>
            </w:r>
          </w:p>
          <w:p w:rsidR="004A176C" w:rsidRPr="00A047CA" w:rsidRDefault="00764558" w:rsidP="009B0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Матюхов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Сергей Владимирович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председатель </w:t>
            </w:r>
            <w:r w:rsidRPr="00A047CA">
              <w:rPr>
                <w:rFonts w:ascii="Times New Roman" w:hAnsi="Times New Roman" w:cs="Times New Roman"/>
                <w:sz w:val="28"/>
                <w:szCs w:val="28"/>
              </w:rPr>
              <w:t>Усть-Абаканской районной общественной организации ветеранов (пенсионеров) войны, труда, Вооруженных сил и правоохранительных органов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 w:cs="Times New Roman"/>
                <w:b/>
                <w:sz w:val="28"/>
                <w:szCs w:val="28"/>
              </w:rPr>
              <w:t>Мосман</w:t>
            </w:r>
            <w:proofErr w:type="spellEnd"/>
            <w:r w:rsidRPr="00A047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Иван Владимирович</w:t>
            </w:r>
            <w:r w:rsidRPr="00A047C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Расцветовского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 сельсовета Усть-Абаканского района Республики Хакасия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Нечкин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Владислав Юрьевич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Райковского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Ощенкова</w:t>
            </w:r>
            <w:proofErr w:type="spellEnd"/>
            <w:r w:rsidRPr="00A047CA">
              <w:rPr>
                <w:rFonts w:ascii="Times New Roman" w:hAnsi="Times New Roman"/>
                <w:b/>
                <w:sz w:val="28"/>
                <w:szCs w:val="28"/>
              </w:rPr>
              <w:t xml:space="preserve"> Марина Васильевна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Доможаковского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сельсовета Усть-Абаканского района Республики Хакасия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 w:cs="Times New Roman"/>
                <w:b/>
                <w:sz w:val="28"/>
                <w:szCs w:val="28"/>
              </w:rPr>
              <w:t>Сажин Иван Александрович</w:t>
            </w:r>
            <w:r w:rsidRPr="00A047C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>Глава Калининского сельсовета Усть-Абаканского района Республики Хакасия (по согласованию);</w:t>
            </w:r>
          </w:p>
          <w:p w:rsidR="004A176C" w:rsidRPr="00A047CA" w:rsidRDefault="004A176C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Сергеев Николай Николаевич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Солнечного </w:t>
            </w:r>
            <w:r w:rsidRPr="00A047CA">
              <w:rPr>
                <w:rFonts w:ascii="Times New Roman" w:hAnsi="Times New Roman"/>
                <w:sz w:val="28"/>
                <w:szCs w:val="28"/>
              </w:rPr>
              <w:lastRenderedPageBreak/>
              <w:t>сельсовета Усть-Абаканского района Республики Хакасия (по согласованию);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Харитонова Елена Анатольевна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Глава </w:t>
            </w:r>
            <w:proofErr w:type="spellStart"/>
            <w:r w:rsidRPr="00A047CA">
              <w:rPr>
                <w:rFonts w:ascii="Times New Roman" w:hAnsi="Times New Roman"/>
                <w:sz w:val="28"/>
                <w:szCs w:val="28"/>
              </w:rPr>
              <w:t>Усть-Бюрского</w:t>
            </w:r>
            <w:proofErr w:type="spellEnd"/>
            <w:r w:rsidRPr="00A047CA">
              <w:rPr>
                <w:rFonts w:ascii="Times New Roman" w:hAnsi="Times New Roman"/>
                <w:sz w:val="28"/>
                <w:szCs w:val="28"/>
              </w:rPr>
              <w:t xml:space="preserve">  сельсовета Усть-Абаканского района Республики Хакасия (по согласованию);</w:t>
            </w:r>
          </w:p>
          <w:p w:rsidR="00A047CA" w:rsidRPr="00A047CA" w:rsidRDefault="00A047CA" w:rsidP="009B02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047CA">
              <w:rPr>
                <w:rFonts w:ascii="Times New Roman" w:hAnsi="Times New Roman"/>
                <w:b/>
                <w:sz w:val="28"/>
                <w:szCs w:val="28"/>
              </w:rPr>
              <w:t>Чеснова Марина Юрьевна</w:t>
            </w:r>
            <w:r w:rsidRPr="00A047CA">
              <w:rPr>
                <w:rFonts w:ascii="Times New Roman" w:hAnsi="Times New Roman"/>
                <w:sz w:val="28"/>
                <w:szCs w:val="28"/>
              </w:rPr>
              <w:t xml:space="preserve"> – социальный координатор</w:t>
            </w:r>
            <w:r w:rsidRPr="00A047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Филиала Государственного фонда поддержки участников специальной военной операции  «Защитники Отечества» по Республике Хакасия в Усть-Абаканском районе (по согла</w:t>
            </w:r>
            <w:r w:rsidR="00A95213">
              <w:rPr>
                <w:rFonts w:ascii="Times New Roman" w:eastAsia="Times New Roman" w:hAnsi="Times New Roman" w:cs="Times New Roman"/>
                <w:sz w:val="28"/>
                <w:szCs w:val="28"/>
              </w:rPr>
              <w:t>сован</w:t>
            </w:r>
            <w:r w:rsidRPr="00A047CA">
              <w:rPr>
                <w:rFonts w:ascii="Times New Roman" w:eastAsia="Times New Roman" w:hAnsi="Times New Roman" w:cs="Times New Roman"/>
                <w:sz w:val="28"/>
                <w:szCs w:val="28"/>
              </w:rPr>
              <w:t>ию);</w:t>
            </w:r>
          </w:p>
          <w:p w:rsidR="00F42115" w:rsidRPr="00A047CA" w:rsidRDefault="00561959" w:rsidP="00A04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1959">
              <w:rPr>
                <w:rFonts w:ascii="Times New Roman" w:hAnsi="Times New Roman"/>
                <w:b/>
                <w:sz w:val="28"/>
                <w:szCs w:val="28"/>
              </w:rPr>
              <w:t>Отдел</w:t>
            </w:r>
            <w:r w:rsidR="00F42115" w:rsidRPr="00561959">
              <w:rPr>
                <w:rFonts w:ascii="Times New Roman" w:hAnsi="Times New Roman"/>
                <w:b/>
                <w:sz w:val="28"/>
                <w:szCs w:val="28"/>
              </w:rPr>
              <w:t xml:space="preserve"> по Усть-Абаканскому району ГКУ РХ «Центр занятости населения»</w:t>
            </w:r>
            <w:r w:rsidR="00F42115" w:rsidRPr="00A047CA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A047C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F42115" w:rsidRDefault="00F42115" w:rsidP="00280D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115" w:rsidRDefault="00F42115" w:rsidP="00280D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D82" w:rsidRDefault="00280D82" w:rsidP="00A95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280D82" w:rsidRDefault="00280D82" w:rsidP="00A95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Усть-Абаканского муниципального </w:t>
      </w:r>
    </w:p>
    <w:p w:rsidR="00280D82" w:rsidRPr="006B1625" w:rsidRDefault="00280D82" w:rsidP="00A952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</w:p>
    <w:sectPr w:rsidR="00280D82" w:rsidRPr="006B1625" w:rsidSect="006F0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505C2"/>
    <w:multiLevelType w:val="hybridMultilevel"/>
    <w:tmpl w:val="964EAFD2"/>
    <w:lvl w:ilvl="0" w:tplc="F9CA65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523044"/>
    <w:multiLevelType w:val="hybridMultilevel"/>
    <w:tmpl w:val="7E04C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B1625"/>
    <w:rsid w:val="000B6FE3"/>
    <w:rsid w:val="0012783D"/>
    <w:rsid w:val="001E2264"/>
    <w:rsid w:val="00280D82"/>
    <w:rsid w:val="00311D00"/>
    <w:rsid w:val="004225AD"/>
    <w:rsid w:val="004A176C"/>
    <w:rsid w:val="00561959"/>
    <w:rsid w:val="006B1625"/>
    <w:rsid w:val="006F0518"/>
    <w:rsid w:val="00716C96"/>
    <w:rsid w:val="00764558"/>
    <w:rsid w:val="009F25B5"/>
    <w:rsid w:val="00A047CA"/>
    <w:rsid w:val="00A95213"/>
    <w:rsid w:val="00B0119F"/>
    <w:rsid w:val="00B963EE"/>
    <w:rsid w:val="00BF4A8B"/>
    <w:rsid w:val="00C277B0"/>
    <w:rsid w:val="00C93E03"/>
    <w:rsid w:val="00F42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Point-24</dc:creator>
  <cp:lastModifiedBy>Point-11</cp:lastModifiedBy>
  <cp:revision>12</cp:revision>
  <cp:lastPrinted>2026-06-15T08:15:00Z</cp:lastPrinted>
  <dcterms:created xsi:type="dcterms:W3CDTF">2026-06-15T04:59:00Z</dcterms:created>
  <dcterms:modified xsi:type="dcterms:W3CDTF">2026-06-18T09:42:00Z</dcterms:modified>
</cp:coreProperties>
</file>